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0BB" w:rsidRPr="009F2AD4" w:rsidRDefault="009F2AD4" w:rsidP="009F2AD4">
      <w:pPr>
        <w:jc w:val="center"/>
        <w:rPr>
          <w:rFonts w:asciiTheme="minorEastAsia" w:hAnsiTheme="minorEastAsia"/>
          <w:b/>
          <w:sz w:val="32"/>
          <w:szCs w:val="32"/>
        </w:rPr>
      </w:pPr>
      <w:r w:rsidRPr="009F2AD4">
        <w:rPr>
          <w:rFonts w:asciiTheme="minorEastAsia" w:hAnsiTheme="minorEastAsia" w:hint="eastAsia"/>
          <w:b/>
          <w:sz w:val="32"/>
          <w:szCs w:val="32"/>
        </w:rPr>
        <w:t>201</w:t>
      </w:r>
      <w:r w:rsidR="00945769">
        <w:rPr>
          <w:rFonts w:asciiTheme="minorEastAsia" w:hAnsiTheme="minorEastAsia" w:hint="eastAsia"/>
          <w:b/>
          <w:sz w:val="32"/>
          <w:szCs w:val="32"/>
        </w:rPr>
        <w:t>7</w:t>
      </w:r>
      <w:r w:rsidRPr="009F2AD4">
        <w:rPr>
          <w:rFonts w:asciiTheme="minorEastAsia" w:hAnsiTheme="minorEastAsia" w:hint="eastAsia"/>
          <w:b/>
          <w:sz w:val="32"/>
          <w:szCs w:val="32"/>
        </w:rPr>
        <w:t>年度国家奖各奖项基本推荐条件</w:t>
      </w:r>
    </w:p>
    <w:p w:rsidR="009F2AD4" w:rsidRDefault="009F2AD4"/>
    <w:p w:rsidR="009F2AD4" w:rsidRPr="00D00B77" w:rsidRDefault="009F2AD4" w:rsidP="009F2AD4">
      <w:pPr>
        <w:ind w:firstLineChars="200" w:firstLine="560"/>
        <w:rPr>
          <w:rFonts w:ascii="华文仿宋" w:eastAsia="华文仿宋" w:hAnsi="华文仿宋"/>
          <w:sz w:val="28"/>
          <w:szCs w:val="28"/>
        </w:rPr>
      </w:pPr>
      <w:r w:rsidRPr="00D00B77">
        <w:rPr>
          <w:rFonts w:ascii="华文仿宋" w:eastAsia="华文仿宋" w:hAnsi="华文仿宋" w:hint="eastAsia"/>
          <w:sz w:val="28"/>
          <w:szCs w:val="28"/>
        </w:rPr>
        <w:t>1、申报国家自然科学奖、国家技术发明奖、国家科学技术进步奖的</w:t>
      </w:r>
      <w:r w:rsidR="008C57C8">
        <w:rPr>
          <w:rFonts w:ascii="华文仿宋" w:eastAsia="华文仿宋" w:hAnsi="华文仿宋" w:hint="eastAsia"/>
          <w:sz w:val="28"/>
          <w:szCs w:val="28"/>
        </w:rPr>
        <w:t>项目</w:t>
      </w:r>
      <w:r w:rsidRPr="00D00B77">
        <w:rPr>
          <w:rFonts w:ascii="华文仿宋" w:eastAsia="华文仿宋" w:hAnsi="华文仿宋" w:hint="eastAsia"/>
          <w:sz w:val="28"/>
          <w:szCs w:val="28"/>
        </w:rPr>
        <w:t>，原则上应获得省、部级一等奖。</w:t>
      </w:r>
    </w:p>
    <w:p w:rsidR="009F2AD4" w:rsidRDefault="009F2AD4" w:rsidP="009F2AD4">
      <w:pPr>
        <w:ind w:firstLineChars="200" w:firstLine="560"/>
        <w:rPr>
          <w:rFonts w:ascii="华文仿宋" w:eastAsia="华文仿宋" w:hAnsi="华文仿宋" w:hint="eastAsia"/>
          <w:sz w:val="28"/>
          <w:szCs w:val="28"/>
        </w:rPr>
      </w:pPr>
      <w:r w:rsidRPr="00D00B77">
        <w:rPr>
          <w:rFonts w:ascii="华文仿宋" w:eastAsia="华文仿宋" w:hAnsi="华文仿宋" w:hint="eastAsia"/>
          <w:sz w:val="28"/>
          <w:szCs w:val="28"/>
        </w:rPr>
        <w:t>2、201</w:t>
      </w:r>
      <w:r w:rsidR="00945769">
        <w:rPr>
          <w:rFonts w:ascii="华文仿宋" w:eastAsia="华文仿宋" w:hAnsi="华文仿宋" w:hint="eastAsia"/>
          <w:sz w:val="28"/>
          <w:szCs w:val="28"/>
        </w:rPr>
        <w:t>6</w:t>
      </w:r>
      <w:r w:rsidRPr="00D00B77">
        <w:rPr>
          <w:rFonts w:ascii="华文仿宋" w:eastAsia="华文仿宋" w:hAnsi="华文仿宋" w:hint="eastAsia"/>
          <w:sz w:val="28"/>
          <w:szCs w:val="28"/>
        </w:rPr>
        <w:t>年度经评定未授奖的国家科技奖</w:t>
      </w:r>
      <w:r w:rsidR="008C13BE" w:rsidRPr="00D00B77">
        <w:rPr>
          <w:rFonts w:ascii="华文仿宋" w:eastAsia="华文仿宋" w:hAnsi="华文仿宋" w:hint="eastAsia"/>
          <w:sz w:val="28"/>
          <w:szCs w:val="28"/>
        </w:rPr>
        <w:t>候选人</w:t>
      </w:r>
      <w:r w:rsidRPr="00D00B77">
        <w:rPr>
          <w:rFonts w:ascii="华文仿宋" w:eastAsia="华文仿宋" w:hAnsi="华文仿宋" w:hint="eastAsia"/>
          <w:sz w:val="28"/>
          <w:szCs w:val="28"/>
        </w:rPr>
        <w:t>、候选单位，201</w:t>
      </w:r>
      <w:r w:rsidR="00945769">
        <w:rPr>
          <w:rFonts w:ascii="华文仿宋" w:eastAsia="华文仿宋" w:hAnsi="华文仿宋" w:hint="eastAsia"/>
          <w:sz w:val="28"/>
          <w:szCs w:val="28"/>
        </w:rPr>
        <w:t>7</w:t>
      </w:r>
      <w:r w:rsidRPr="00D00B77">
        <w:rPr>
          <w:rFonts w:ascii="华文仿宋" w:eastAsia="华文仿宋" w:hAnsi="华文仿宋" w:hint="eastAsia"/>
          <w:sz w:val="28"/>
          <w:szCs w:val="28"/>
        </w:rPr>
        <w:t>年度不能以相关项目技术内容再次被推荐。</w:t>
      </w:r>
    </w:p>
    <w:p w:rsidR="008C57C8" w:rsidRPr="00D00B77" w:rsidRDefault="008C57C8" w:rsidP="009F2AD4">
      <w:pPr>
        <w:ind w:firstLineChars="200" w:firstLine="560"/>
        <w:rPr>
          <w:rFonts w:ascii="华文仿宋" w:eastAsia="华文仿宋" w:hAnsi="华文仿宋"/>
          <w:sz w:val="28"/>
          <w:szCs w:val="28"/>
        </w:rPr>
      </w:pPr>
      <w:r>
        <w:rPr>
          <w:rFonts w:ascii="华文仿宋" w:eastAsia="华文仿宋" w:hAnsi="华文仿宋" w:hint="eastAsia"/>
          <w:sz w:val="28"/>
          <w:szCs w:val="28"/>
        </w:rPr>
        <w:t>3、</w:t>
      </w:r>
      <w:r w:rsidRPr="003A681B">
        <w:rPr>
          <w:rFonts w:ascii="华文仿宋" w:eastAsia="华文仿宋" w:hAnsi="华文仿宋" w:hint="eastAsia"/>
          <w:sz w:val="28"/>
          <w:szCs w:val="28"/>
        </w:rPr>
        <w:t>2015年、2016年</w:t>
      </w:r>
      <w:r w:rsidRPr="00D00B77">
        <w:rPr>
          <w:rFonts w:ascii="华文仿宋" w:eastAsia="华文仿宋" w:hAnsi="华文仿宋" w:hint="eastAsia"/>
          <w:sz w:val="28"/>
          <w:szCs w:val="28"/>
        </w:rPr>
        <w:t>国家自然科学奖、国家技术发明奖、国家科学技术进步奖</w:t>
      </w:r>
      <w:r w:rsidRPr="003A681B">
        <w:rPr>
          <w:rFonts w:ascii="华文仿宋" w:eastAsia="华文仿宋" w:hAnsi="华文仿宋" w:hint="eastAsia"/>
          <w:sz w:val="28"/>
          <w:szCs w:val="28"/>
        </w:rPr>
        <w:t>获奖项目的所有完成人，不能作为2017年</w:t>
      </w:r>
      <w:r w:rsidRPr="00D00B77">
        <w:rPr>
          <w:rFonts w:ascii="华文仿宋" w:eastAsia="华文仿宋" w:hAnsi="华文仿宋" w:hint="eastAsia"/>
          <w:sz w:val="28"/>
          <w:szCs w:val="28"/>
        </w:rPr>
        <w:t>国家自然科学奖、国家技术发明奖、国家科学技术进步奖</w:t>
      </w:r>
      <w:r w:rsidRPr="003A681B">
        <w:rPr>
          <w:rFonts w:ascii="华文仿宋" w:eastAsia="华文仿宋" w:hAnsi="华文仿宋" w:hint="eastAsia"/>
          <w:sz w:val="28"/>
          <w:szCs w:val="28"/>
        </w:rPr>
        <w:t>推荐项目的完成人（创新团队除外）</w:t>
      </w:r>
      <w:r>
        <w:rPr>
          <w:rFonts w:ascii="华文仿宋" w:eastAsia="华文仿宋" w:hAnsi="华文仿宋" w:hint="eastAsia"/>
          <w:sz w:val="28"/>
          <w:szCs w:val="28"/>
        </w:rPr>
        <w:t>。</w:t>
      </w:r>
    </w:p>
    <w:p w:rsidR="009F2AD4" w:rsidRPr="00D00B77" w:rsidRDefault="008C57C8" w:rsidP="009F2AD4">
      <w:pPr>
        <w:ind w:firstLineChars="200" w:firstLine="560"/>
        <w:rPr>
          <w:rFonts w:ascii="华文仿宋" w:eastAsia="华文仿宋" w:hAnsi="华文仿宋"/>
          <w:sz w:val="28"/>
          <w:szCs w:val="28"/>
        </w:rPr>
      </w:pPr>
      <w:r>
        <w:rPr>
          <w:rFonts w:ascii="华文仿宋" w:eastAsia="华文仿宋" w:hAnsi="华文仿宋" w:hint="eastAsia"/>
          <w:sz w:val="28"/>
          <w:szCs w:val="28"/>
        </w:rPr>
        <w:t>4</w:t>
      </w:r>
      <w:r w:rsidR="009F2AD4" w:rsidRPr="00D00B77">
        <w:rPr>
          <w:rFonts w:ascii="华文仿宋" w:eastAsia="华文仿宋" w:hAnsi="华文仿宋" w:hint="eastAsia"/>
          <w:sz w:val="28"/>
          <w:szCs w:val="28"/>
        </w:rPr>
        <w:t>、国家自然科学奖：所列8篇代表性论文专著仅限于国内立项或以国内为主完成的科学研究成果，且应公开发表三年以上（201</w:t>
      </w:r>
      <w:r w:rsidR="00945769">
        <w:rPr>
          <w:rFonts w:ascii="华文仿宋" w:eastAsia="华文仿宋" w:hAnsi="华文仿宋" w:hint="eastAsia"/>
          <w:sz w:val="28"/>
          <w:szCs w:val="28"/>
        </w:rPr>
        <w:t>4</w:t>
      </w:r>
      <w:bookmarkStart w:id="0" w:name="_GoBack"/>
      <w:bookmarkEnd w:id="0"/>
      <w:r w:rsidR="009F2AD4" w:rsidRPr="00D00B77">
        <w:rPr>
          <w:rFonts w:ascii="华文仿宋" w:eastAsia="华文仿宋" w:hAnsi="华文仿宋" w:hint="eastAsia"/>
          <w:sz w:val="28"/>
          <w:szCs w:val="28"/>
        </w:rPr>
        <w:t>年1月1日以前）。论文发表时间可以以论文所刊登正式刊物在线论文发表时间计算,但应提交发表时间的证明。</w:t>
      </w:r>
    </w:p>
    <w:p w:rsidR="009F2AD4" w:rsidRPr="00D00B77" w:rsidRDefault="008C57C8" w:rsidP="009F2AD4">
      <w:pPr>
        <w:ind w:firstLineChars="200" w:firstLine="560"/>
        <w:rPr>
          <w:rFonts w:ascii="华文仿宋" w:eastAsia="华文仿宋" w:hAnsi="华文仿宋"/>
          <w:sz w:val="28"/>
          <w:szCs w:val="28"/>
        </w:rPr>
      </w:pPr>
      <w:r>
        <w:rPr>
          <w:rFonts w:ascii="华文仿宋" w:eastAsia="华文仿宋" w:hAnsi="华文仿宋" w:hint="eastAsia"/>
          <w:sz w:val="28"/>
          <w:szCs w:val="28"/>
        </w:rPr>
        <w:t>5</w:t>
      </w:r>
      <w:r w:rsidR="009F2AD4">
        <w:rPr>
          <w:rFonts w:ascii="华文仿宋" w:eastAsia="华文仿宋" w:hAnsi="华文仿宋" w:hint="eastAsia"/>
          <w:sz w:val="28"/>
          <w:szCs w:val="28"/>
        </w:rPr>
        <w:t>、</w:t>
      </w:r>
      <w:r w:rsidR="009F2AD4" w:rsidRPr="00D00B77">
        <w:rPr>
          <w:rFonts w:ascii="华文仿宋" w:eastAsia="华文仿宋" w:hAnsi="华文仿宋" w:hint="eastAsia"/>
          <w:sz w:val="28"/>
          <w:szCs w:val="28"/>
        </w:rPr>
        <w:t>国家技术发明奖：取得已授权发明专利三年以上。项目整体技术已正式应用三年以上（即201</w:t>
      </w:r>
      <w:r w:rsidR="00945769">
        <w:rPr>
          <w:rFonts w:ascii="华文仿宋" w:eastAsia="华文仿宋" w:hAnsi="华文仿宋" w:hint="eastAsia"/>
          <w:sz w:val="28"/>
          <w:szCs w:val="28"/>
        </w:rPr>
        <w:t>4</w:t>
      </w:r>
      <w:r w:rsidR="009F2AD4" w:rsidRPr="00D00B77">
        <w:rPr>
          <w:rFonts w:ascii="华文仿宋" w:eastAsia="华文仿宋" w:hAnsi="华文仿宋" w:hint="eastAsia"/>
          <w:sz w:val="28"/>
          <w:szCs w:val="28"/>
        </w:rPr>
        <w:t>年1月1日以前应用）的旁证材料。需要行政审批的项目应在获得行政审批后应用三年以上。</w:t>
      </w:r>
    </w:p>
    <w:p w:rsidR="009F2AD4" w:rsidRPr="00D00B77" w:rsidRDefault="008C57C8" w:rsidP="009F2AD4">
      <w:pPr>
        <w:ind w:firstLineChars="200" w:firstLine="560"/>
        <w:rPr>
          <w:rFonts w:ascii="华文仿宋" w:eastAsia="华文仿宋" w:hAnsi="华文仿宋"/>
          <w:sz w:val="28"/>
          <w:szCs w:val="28"/>
        </w:rPr>
      </w:pPr>
      <w:r>
        <w:rPr>
          <w:rFonts w:ascii="华文仿宋" w:eastAsia="华文仿宋" w:hAnsi="华文仿宋" w:hint="eastAsia"/>
          <w:sz w:val="28"/>
          <w:szCs w:val="28"/>
        </w:rPr>
        <w:t>6</w:t>
      </w:r>
      <w:r w:rsidR="009F2AD4">
        <w:rPr>
          <w:rFonts w:ascii="华文仿宋" w:eastAsia="华文仿宋" w:hAnsi="华文仿宋" w:hint="eastAsia"/>
          <w:sz w:val="28"/>
          <w:szCs w:val="28"/>
        </w:rPr>
        <w:t>、</w:t>
      </w:r>
      <w:r w:rsidR="009F2AD4" w:rsidRPr="00D00B77">
        <w:rPr>
          <w:rFonts w:ascii="华文仿宋" w:eastAsia="华文仿宋" w:hAnsi="华文仿宋" w:hint="eastAsia"/>
          <w:sz w:val="28"/>
          <w:szCs w:val="28"/>
        </w:rPr>
        <w:t>国家科技进步奖：通过有效技术评价（鉴定、验收、检测等）三年以上。项目整体技术已正式应用三年以上（即201</w:t>
      </w:r>
      <w:r w:rsidR="00945769">
        <w:rPr>
          <w:rFonts w:ascii="华文仿宋" w:eastAsia="华文仿宋" w:hAnsi="华文仿宋" w:hint="eastAsia"/>
          <w:sz w:val="28"/>
          <w:szCs w:val="28"/>
        </w:rPr>
        <w:t>4</w:t>
      </w:r>
      <w:r w:rsidR="009F2AD4" w:rsidRPr="00D00B77">
        <w:rPr>
          <w:rFonts w:ascii="华文仿宋" w:eastAsia="华文仿宋" w:hAnsi="华文仿宋" w:hint="eastAsia"/>
          <w:sz w:val="28"/>
          <w:szCs w:val="28"/>
        </w:rPr>
        <w:t>年1月1日以前应用）的旁证材料。科普作品应公开出版三年以上。需要行政审批的项目应在获得行政审批后应用三年以上。</w:t>
      </w:r>
    </w:p>
    <w:p w:rsidR="009F2AD4" w:rsidRPr="00D00B77" w:rsidRDefault="008C57C8" w:rsidP="009F2AD4">
      <w:pPr>
        <w:ind w:firstLineChars="200" w:firstLine="560"/>
        <w:rPr>
          <w:rFonts w:ascii="华文仿宋" w:eastAsia="华文仿宋" w:hAnsi="华文仿宋"/>
          <w:sz w:val="28"/>
          <w:szCs w:val="28"/>
        </w:rPr>
      </w:pPr>
      <w:r>
        <w:rPr>
          <w:rFonts w:ascii="华文仿宋" w:eastAsia="华文仿宋" w:hAnsi="华文仿宋" w:hint="eastAsia"/>
          <w:sz w:val="28"/>
          <w:szCs w:val="28"/>
        </w:rPr>
        <w:t>7</w:t>
      </w:r>
      <w:r w:rsidR="009F2AD4">
        <w:rPr>
          <w:rFonts w:ascii="华文仿宋" w:eastAsia="华文仿宋" w:hAnsi="华文仿宋" w:hint="eastAsia"/>
          <w:sz w:val="28"/>
          <w:szCs w:val="28"/>
        </w:rPr>
        <w:t>、</w:t>
      </w:r>
      <w:r w:rsidR="009F2AD4" w:rsidRPr="00D00B77">
        <w:rPr>
          <w:rFonts w:ascii="华文仿宋" w:eastAsia="华文仿宋" w:hAnsi="华文仿宋" w:hint="eastAsia"/>
          <w:sz w:val="28"/>
          <w:szCs w:val="28"/>
        </w:rPr>
        <w:t>国家科技进步奖（创新团队）：研究方向应属于《国家中长期科学和技术发展规划》的重点领域或国际重大科技前沿热点问题；团</w:t>
      </w:r>
      <w:r w:rsidR="009F2AD4" w:rsidRPr="00D00B77">
        <w:rPr>
          <w:rFonts w:ascii="华文仿宋" w:eastAsia="华文仿宋" w:hAnsi="华文仿宋" w:hint="eastAsia"/>
          <w:sz w:val="28"/>
          <w:szCs w:val="28"/>
        </w:rPr>
        <w:lastRenderedPageBreak/>
        <w:t>队成立时间原则上在10年以上，该时间可以是团队形成的批准文件或项目立项书、任务书下达书、合同签署材料等明确的团队形成时间。标志性研究成果要求是正式应用、公开发表或整体验收三年以上的成果。</w:t>
      </w:r>
    </w:p>
    <w:p w:rsidR="009F2AD4" w:rsidRDefault="008C57C8" w:rsidP="009F2AD4">
      <w:pPr>
        <w:ind w:firstLineChars="200" w:firstLine="560"/>
        <w:rPr>
          <w:rFonts w:ascii="华文仿宋" w:eastAsia="华文仿宋" w:hAnsi="华文仿宋"/>
          <w:sz w:val="28"/>
          <w:szCs w:val="28"/>
        </w:rPr>
      </w:pPr>
      <w:r>
        <w:rPr>
          <w:rFonts w:ascii="华文仿宋" w:eastAsia="华文仿宋" w:hAnsi="华文仿宋" w:hint="eastAsia"/>
          <w:sz w:val="28"/>
          <w:szCs w:val="28"/>
        </w:rPr>
        <w:t>8</w:t>
      </w:r>
      <w:r w:rsidR="009F2AD4">
        <w:rPr>
          <w:rFonts w:ascii="华文仿宋" w:eastAsia="华文仿宋" w:hAnsi="华文仿宋" w:hint="eastAsia"/>
          <w:sz w:val="28"/>
          <w:szCs w:val="28"/>
        </w:rPr>
        <w:t>、</w:t>
      </w:r>
      <w:r w:rsidR="009F2AD4" w:rsidRPr="00D00B77">
        <w:rPr>
          <w:rFonts w:ascii="华文仿宋" w:eastAsia="华文仿宋" w:hAnsi="华文仿宋" w:hint="eastAsia"/>
          <w:sz w:val="28"/>
          <w:szCs w:val="28"/>
        </w:rPr>
        <w:t>中华人民共和国国际科学技术合作奖：奖励在与中国科技合作与交流中，为推进科技进步，增进中外科技界合作与友谊，为中国科学技术事业</w:t>
      </w:r>
      <w:proofErr w:type="gramStart"/>
      <w:r w:rsidR="009F2AD4" w:rsidRPr="00D00B77">
        <w:rPr>
          <w:rFonts w:ascii="华文仿宋" w:eastAsia="华文仿宋" w:hAnsi="华文仿宋" w:hint="eastAsia"/>
          <w:sz w:val="28"/>
          <w:szCs w:val="28"/>
        </w:rPr>
        <w:t>作出</w:t>
      </w:r>
      <w:proofErr w:type="gramEnd"/>
      <w:r w:rsidR="009F2AD4" w:rsidRPr="00D00B77">
        <w:rPr>
          <w:rFonts w:ascii="华文仿宋" w:eastAsia="华文仿宋" w:hAnsi="华文仿宋" w:hint="eastAsia"/>
          <w:sz w:val="28"/>
          <w:szCs w:val="28"/>
        </w:rPr>
        <w:t>重要贡献的外国科学家、工程技术人员和科技管理人员及组织。</w:t>
      </w:r>
    </w:p>
    <w:sectPr w:rsidR="009F2A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182" w:rsidRDefault="00ED0182" w:rsidP="009F2AD4">
      <w:r>
        <w:separator/>
      </w:r>
    </w:p>
  </w:endnote>
  <w:endnote w:type="continuationSeparator" w:id="0">
    <w:p w:rsidR="00ED0182" w:rsidRDefault="00ED0182" w:rsidP="009F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182" w:rsidRDefault="00ED0182" w:rsidP="009F2AD4">
      <w:r>
        <w:separator/>
      </w:r>
    </w:p>
  </w:footnote>
  <w:footnote w:type="continuationSeparator" w:id="0">
    <w:p w:rsidR="00ED0182" w:rsidRDefault="00ED0182" w:rsidP="009F2A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F2AD4"/>
    <w:rsid w:val="001759DB"/>
    <w:rsid w:val="004B2763"/>
    <w:rsid w:val="008140BB"/>
    <w:rsid w:val="008C13BE"/>
    <w:rsid w:val="008C57C8"/>
    <w:rsid w:val="00945769"/>
    <w:rsid w:val="009F2AD4"/>
    <w:rsid w:val="00ED0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2A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2AD4"/>
    <w:rPr>
      <w:sz w:val="18"/>
      <w:szCs w:val="18"/>
    </w:rPr>
  </w:style>
  <w:style w:type="paragraph" w:styleId="a4">
    <w:name w:val="footer"/>
    <w:basedOn w:val="a"/>
    <w:link w:val="Char0"/>
    <w:uiPriority w:val="99"/>
    <w:unhideWhenUsed/>
    <w:rsid w:val="009F2AD4"/>
    <w:pPr>
      <w:tabs>
        <w:tab w:val="center" w:pos="4153"/>
        <w:tab w:val="right" w:pos="8306"/>
      </w:tabs>
      <w:snapToGrid w:val="0"/>
      <w:jc w:val="left"/>
    </w:pPr>
    <w:rPr>
      <w:sz w:val="18"/>
      <w:szCs w:val="18"/>
    </w:rPr>
  </w:style>
  <w:style w:type="character" w:customStyle="1" w:styleId="Char0">
    <w:name w:val="页脚 Char"/>
    <w:basedOn w:val="a0"/>
    <w:link w:val="a4"/>
    <w:uiPriority w:val="99"/>
    <w:rsid w:val="009F2AD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116</Words>
  <Characters>662</Characters>
  <Application>Microsoft Office Word</Application>
  <DocSecurity>0</DocSecurity>
  <Lines>5</Lines>
  <Paragraphs>1</Paragraphs>
  <ScaleCrop>false</ScaleCrop>
  <Company>微软中国</Company>
  <LinksUpToDate>false</LinksUpToDate>
  <CharactersWithSpaces>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王泉</dc:creator>
  <cp:keywords/>
  <dc:description/>
  <cp:lastModifiedBy>王泉</cp:lastModifiedBy>
  <cp:revision>5</cp:revision>
  <dcterms:created xsi:type="dcterms:W3CDTF">2015-11-04T07:27:00Z</dcterms:created>
  <dcterms:modified xsi:type="dcterms:W3CDTF">2016-11-02T08:32:00Z</dcterms:modified>
</cp:coreProperties>
</file>